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77" w:rsidRPr="001E2177" w:rsidRDefault="001E2177" w:rsidP="001E2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1E2177">
        <w:rPr>
          <w:rFonts w:ascii="Times New Roman" w:hAnsi="Times New Roman" w:cs="Times New Roman"/>
          <w:b/>
          <w:bCs/>
          <w:color w:val="000099"/>
          <w:sz w:val="28"/>
          <w:szCs w:val="28"/>
          <w:shd w:val="clear" w:color="auto" w:fill="FFFFFF"/>
        </w:rPr>
        <w:t>ВЫДАЧА СПРАВКИ </w:t>
      </w:r>
      <w:proofErr w:type="gramStart"/>
      <w:r w:rsidRPr="001E2177">
        <w:rPr>
          <w:rFonts w:ascii="Times New Roman" w:hAnsi="Times New Roman" w:cs="Times New Roman"/>
          <w:b/>
          <w:bCs/>
          <w:color w:val="000099"/>
          <w:sz w:val="28"/>
          <w:szCs w:val="28"/>
          <w:shd w:val="clear" w:color="auto" w:fill="FFFFFF"/>
        </w:rPr>
        <w:t>О НАХОЖДЕНИИ В ОТПУСКЕ ПО УХОДУ ЗА РЕБЕНКОМ ДО ДОСТИЖЕНИЯ</w:t>
      </w:r>
      <w:proofErr w:type="gramEnd"/>
      <w:r w:rsidRPr="001E2177">
        <w:rPr>
          <w:rFonts w:ascii="Times New Roman" w:hAnsi="Times New Roman" w:cs="Times New Roman"/>
          <w:b/>
          <w:bCs/>
          <w:color w:val="000099"/>
          <w:sz w:val="28"/>
          <w:szCs w:val="28"/>
          <w:shd w:val="clear" w:color="auto" w:fill="FFFFFF"/>
        </w:rPr>
        <w:t xml:space="preserve"> ИМ ВОЗРАСТА 3 ЛЕТ (ТЕХНИЧЕСКИЙ ПЕРСОНАЛ)</w:t>
      </w:r>
    </w:p>
    <w:bookmarkEnd w:id="0"/>
    <w:p w:rsidR="001E2177" w:rsidRPr="001E2177" w:rsidRDefault="001E2177" w:rsidP="001E2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tbl>
      <w:tblPr>
        <w:tblW w:w="0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44"/>
        <w:gridCol w:w="5977"/>
      </w:tblGrid>
      <w:tr w:rsidR="001E2177" w:rsidRPr="001E2177" w:rsidTr="001E2177"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177" w:rsidRPr="001E2177" w:rsidRDefault="001E2177" w:rsidP="001E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7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  <w:p w:rsidR="001E2177" w:rsidRPr="001E2177" w:rsidRDefault="001E2177" w:rsidP="001E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7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АДМИНИСТРАТИВНОЙ ПРОЦЕДУРЫ</w:t>
            </w:r>
          </w:p>
        </w:tc>
        <w:tc>
          <w:tcPr>
            <w:tcW w:w="6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177" w:rsidRPr="001E2177" w:rsidRDefault="001E2177" w:rsidP="001E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7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ВЫДАЧА СПРАВКИ О НАХОЖДЕНИИ В ОТПУСКЕ</w:t>
            </w:r>
          </w:p>
          <w:p w:rsidR="001E2177" w:rsidRPr="001E2177" w:rsidRDefault="001E2177" w:rsidP="001E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7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 УХОДУ ЗА РЕБЁНКОМ ДО ДОСТИЖЕНИЯ ИМ ВОЗРАСТА 3 ЛЕТ</w:t>
            </w:r>
          </w:p>
        </w:tc>
      </w:tr>
      <w:tr w:rsidR="001E2177" w:rsidRPr="001E2177" w:rsidTr="001E2177">
        <w:tc>
          <w:tcPr>
            <w:tcW w:w="97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177" w:rsidRPr="001E2177" w:rsidRDefault="001E2177" w:rsidP="001E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7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НОМЕР АДМИНИСТРАТИВНОЙ ПРОЦЕДУРЫ ПО ПЕРЕЧНЮ – 2.25</w:t>
            </w:r>
          </w:p>
        </w:tc>
      </w:tr>
      <w:tr w:rsidR="001E2177" w:rsidRPr="001E2177" w:rsidTr="001E2177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177" w:rsidRPr="001E2177" w:rsidRDefault="001E2177" w:rsidP="001E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ДОКУМЕНТЫ И (ИЛИ) СВЕДЕНИЯ</w:t>
            </w:r>
          </w:p>
          <w:p w:rsidR="001E2177" w:rsidRPr="001E2177" w:rsidRDefault="001E2177" w:rsidP="001E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21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ПРЕДСТАВЛЯЕМЫЕ</w:t>
            </w:r>
            <w:proofErr w:type="gramEnd"/>
            <w:r w:rsidRPr="001E21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ГРАЖДАНИНОМ</w:t>
            </w:r>
          </w:p>
          <w:p w:rsidR="001E2177" w:rsidRPr="001E2177" w:rsidRDefault="001E2177" w:rsidP="001E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ОСУЩЕСТВЛЕНИЯ АДМИНИСТРАТИВНОЙ ПРОЦЕДУРЫ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177" w:rsidRPr="001E2177" w:rsidRDefault="001E2177" w:rsidP="001E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E2177" w:rsidRPr="001E2177" w:rsidTr="001E2177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177" w:rsidRPr="001E2177" w:rsidRDefault="001E2177" w:rsidP="001E217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ДОКУМЕНТЫ И (ИЛИ) СВЕДЕНИЯ, ЗАПРАШИВАЕМЫЕ ОТВЕТСТВЕННЫМ ИСПОЛНИТЕЛЕМ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177" w:rsidRPr="001E2177" w:rsidRDefault="001E2177" w:rsidP="001E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177" w:rsidRPr="001E2177" w:rsidTr="001E2177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177" w:rsidRPr="001E2177" w:rsidRDefault="001E2177" w:rsidP="001E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177" w:rsidRPr="001E2177" w:rsidRDefault="001E2177" w:rsidP="001E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БЕСПЛАТНО</w:t>
            </w:r>
          </w:p>
        </w:tc>
      </w:tr>
      <w:tr w:rsidR="001E2177" w:rsidRPr="001E2177" w:rsidTr="001E2177">
        <w:trPr>
          <w:trHeight w:val="5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177" w:rsidRPr="001E2177" w:rsidRDefault="001E2177" w:rsidP="001E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177" w:rsidRPr="001E2177" w:rsidRDefault="001E2177" w:rsidP="001E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ДНЕЙ СО ДНЯ ОБРАЩЕНИЯ</w:t>
            </w:r>
          </w:p>
        </w:tc>
      </w:tr>
      <w:tr w:rsidR="001E2177" w:rsidRPr="001E2177" w:rsidTr="001E2177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177" w:rsidRPr="001E2177" w:rsidRDefault="001E2177" w:rsidP="001E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1E21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ВЫДАВАЕМЫХ</w:t>
            </w:r>
            <w:proofErr w:type="gramEnd"/>
            <w:r w:rsidRPr="001E21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177" w:rsidRPr="001E2177" w:rsidRDefault="001E2177" w:rsidP="001E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БЕССРОЧНО</w:t>
            </w:r>
          </w:p>
        </w:tc>
      </w:tr>
      <w:tr w:rsidR="001E2177" w:rsidRPr="001E2177" w:rsidTr="001E2177">
        <w:tc>
          <w:tcPr>
            <w:tcW w:w="97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B76" w:rsidRDefault="005A5B76" w:rsidP="005A5B7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Ответственный: Рубинова Наталья Александровна, заведующий учреждением</w:t>
            </w:r>
          </w:p>
          <w:p w:rsidR="001E2177" w:rsidRPr="001E2177" w:rsidRDefault="005A5B76" w:rsidP="005A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Контактный телефон: 8 (0212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36 69 31</w:t>
            </w:r>
          </w:p>
        </w:tc>
      </w:tr>
    </w:tbl>
    <w:p w:rsidR="00F069DA" w:rsidRDefault="00F069DA">
      <w:bookmarkStart w:id="1" w:name="comments"/>
      <w:bookmarkEnd w:id="1"/>
    </w:p>
    <w:sectPr w:rsidR="00F069DA" w:rsidSect="00CB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E2177"/>
    <w:rsid w:val="001E2177"/>
    <w:rsid w:val="005A5B76"/>
    <w:rsid w:val="00CB73DA"/>
    <w:rsid w:val="00F0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E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E21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E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E21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4268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3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66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>SPecialiST RePack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Галюня</cp:lastModifiedBy>
  <cp:revision>2</cp:revision>
  <dcterms:created xsi:type="dcterms:W3CDTF">2021-04-06T11:06:00Z</dcterms:created>
  <dcterms:modified xsi:type="dcterms:W3CDTF">2024-12-07T14:10:00Z</dcterms:modified>
</cp:coreProperties>
</file>